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460" w:rsidRPr="00890433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DC03A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876460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6A0E77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июня</w:t>
      </w:r>
      <w:r w:rsidR="004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85" w:rsidRPr="00FB0385" w:rsidRDefault="001F6B42" w:rsidP="00FB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03AB">
        <w:rPr>
          <w:rFonts w:ascii="Times New Roman" w:hAnsi="Times New Roman" w:cs="Times New Roman"/>
          <w:b/>
          <w:sz w:val="28"/>
          <w:szCs w:val="28"/>
        </w:rPr>
        <w:t>01.06.</w:t>
      </w:r>
      <w:r w:rsidR="00890433">
        <w:rPr>
          <w:rFonts w:ascii="Times New Roman" w:hAnsi="Times New Roman" w:cs="Times New Roman"/>
          <w:b/>
          <w:sz w:val="28"/>
          <w:szCs w:val="28"/>
        </w:rPr>
        <w:t>202</w:t>
      </w:r>
      <w:r w:rsidR="00E75718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DC03AB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>-2022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hAnsi="Times New Roman" w:cs="Times New Roman"/>
          <w:b/>
          <w:sz w:val="28"/>
          <w:szCs w:val="28"/>
        </w:rPr>
        <w:t>30.12.2021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03AB">
        <w:rPr>
          <w:rFonts w:ascii="Times New Roman" w:hAnsi="Times New Roman" w:cs="Times New Roman"/>
          <w:b/>
          <w:sz w:val="28"/>
          <w:szCs w:val="28"/>
        </w:rPr>
        <w:t>4</w:t>
      </w:r>
      <w:r w:rsidR="00E10B16">
        <w:rPr>
          <w:rFonts w:ascii="Times New Roman" w:hAnsi="Times New Roman" w:cs="Times New Roman"/>
          <w:b/>
          <w:sz w:val="28"/>
          <w:szCs w:val="28"/>
        </w:rPr>
        <w:t>5</w:t>
      </w:r>
      <w:r w:rsidR="00FB0385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0385" w:rsidRPr="00FB038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</w:t>
      </w:r>
    </w:p>
    <w:p w:rsidR="0035054D" w:rsidRDefault="00FB0385" w:rsidP="00FB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85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области-Кузбасса</w:t>
      </w:r>
      <w:r w:rsidR="001F6B42" w:rsidRPr="001F6B42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630E0D" w:rsidP="00FB038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протест прокурора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B0385" w:rsidRP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контроле</w:t>
      </w:r>
      <w:r w:rsid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385" w:rsidRP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на территории  Прокопьевского муниципального округа Кемеровской области-Кузбасса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 целях приведения нормативного правового акта в соответствие действующему законодательству,</w:t>
      </w:r>
      <w:proofErr w:type="gramEnd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FB0385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45</w:t>
      </w:r>
      <w:r w:rsid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B0385" w:rsidRP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контроле</w:t>
      </w:r>
      <w:r w:rsid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385" w:rsidRPr="00FB03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области-Кузбасса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экономической политике и жизнеобеспечению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подготовить проект нормативного правового акта о приведении решения </w:t>
      </w:r>
      <w:r w:rsidR="001F6B42" w:rsidRPr="001F6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Прокопьевского муниципального округа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 № 4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C7A3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CC7A34" w:rsidRPr="00CC7A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Прокопьевского муниципального округа Кемеровской области-Кузбасса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законодательству.</w:t>
      </w:r>
      <w:bookmarkStart w:id="0" w:name="_GoBack"/>
      <w:bookmarkEnd w:id="0"/>
      <w:proofErr w:type="gramEnd"/>
    </w:p>
    <w:p w:rsidR="005962F9" w:rsidRPr="000A49BD" w:rsidRDefault="005962F9" w:rsidP="00181453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181453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  <w:r w:rsidRPr="000A49BD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9576AF" w:rsidRPr="00DC03AB" w:rsidRDefault="005962F9" w:rsidP="00E10B16">
      <w:pPr>
        <w:pStyle w:val="ConsPlusNormal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экономической политике и жизнеобеспечению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В.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В. Устинова</w:t>
      </w:r>
      <w:r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03AB" w:rsidRDefault="00DC03AB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385" w:rsidRDefault="00FB0385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6A0E7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6A0E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669F6"/>
    <w:rsid w:val="000A440F"/>
    <w:rsid w:val="000B2ABE"/>
    <w:rsid w:val="00130277"/>
    <w:rsid w:val="00136F62"/>
    <w:rsid w:val="00181453"/>
    <w:rsid w:val="001841ED"/>
    <w:rsid w:val="001F6B42"/>
    <w:rsid w:val="00203DA3"/>
    <w:rsid w:val="00224E4C"/>
    <w:rsid w:val="00243918"/>
    <w:rsid w:val="00251941"/>
    <w:rsid w:val="00297949"/>
    <w:rsid w:val="002A2350"/>
    <w:rsid w:val="002C732F"/>
    <w:rsid w:val="002F166B"/>
    <w:rsid w:val="003247D4"/>
    <w:rsid w:val="00332530"/>
    <w:rsid w:val="0035054D"/>
    <w:rsid w:val="00373834"/>
    <w:rsid w:val="003776E9"/>
    <w:rsid w:val="00380854"/>
    <w:rsid w:val="003D43B7"/>
    <w:rsid w:val="003F447F"/>
    <w:rsid w:val="003F7B71"/>
    <w:rsid w:val="00405CD0"/>
    <w:rsid w:val="00435527"/>
    <w:rsid w:val="0044611C"/>
    <w:rsid w:val="004B5422"/>
    <w:rsid w:val="004E176B"/>
    <w:rsid w:val="00524D43"/>
    <w:rsid w:val="00524E93"/>
    <w:rsid w:val="00533B1F"/>
    <w:rsid w:val="00537C47"/>
    <w:rsid w:val="0059545D"/>
    <w:rsid w:val="005962F9"/>
    <w:rsid w:val="00605DD0"/>
    <w:rsid w:val="00607A22"/>
    <w:rsid w:val="00626B86"/>
    <w:rsid w:val="00630E0D"/>
    <w:rsid w:val="00667B28"/>
    <w:rsid w:val="006A0E77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90433"/>
    <w:rsid w:val="008E00E5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B173D9"/>
    <w:rsid w:val="00B228A4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C7A34"/>
    <w:rsid w:val="00CE3B06"/>
    <w:rsid w:val="00D07E27"/>
    <w:rsid w:val="00D54BCF"/>
    <w:rsid w:val="00D82CB3"/>
    <w:rsid w:val="00D9080A"/>
    <w:rsid w:val="00DB77BA"/>
    <w:rsid w:val="00DC03AB"/>
    <w:rsid w:val="00DE7461"/>
    <w:rsid w:val="00E10B16"/>
    <w:rsid w:val="00E26B3C"/>
    <w:rsid w:val="00E75718"/>
    <w:rsid w:val="00E777FD"/>
    <w:rsid w:val="00E810A1"/>
    <w:rsid w:val="00ED0E6C"/>
    <w:rsid w:val="00ED31AC"/>
    <w:rsid w:val="00F0180A"/>
    <w:rsid w:val="00F12408"/>
    <w:rsid w:val="00F329F6"/>
    <w:rsid w:val="00F423C0"/>
    <w:rsid w:val="00F46625"/>
    <w:rsid w:val="00F8243C"/>
    <w:rsid w:val="00FA56CE"/>
    <w:rsid w:val="00FB0385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35</cp:revision>
  <cp:lastPrinted>2022-03-02T04:52:00Z</cp:lastPrinted>
  <dcterms:created xsi:type="dcterms:W3CDTF">2020-04-27T01:19:00Z</dcterms:created>
  <dcterms:modified xsi:type="dcterms:W3CDTF">2022-06-08T03:15:00Z</dcterms:modified>
</cp:coreProperties>
</file>